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174625</wp:posOffset>
            </wp:positionV>
            <wp:extent cx="6343650" cy="895985"/>
            <wp:effectExtent l="0" t="0" r="0" b="0"/>
            <wp:wrapSquare wrapText="bothSides"/>
            <wp:docPr id="1" name="image3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ind w:left="4305" w:hanging="0"/>
        <w:rPr>
          <w:rFonts w:cs="Calibri"/>
          <w:b/>
          <w:b/>
          <w:sz w:val="22"/>
          <w:szCs w:val="22"/>
        </w:rPr>
      </w:pPr>
      <w:r>
        <w:rPr>
          <w:rFonts w:cs="Calibri"/>
          <w:b/>
          <w:sz w:val="22"/>
          <w:szCs w:val="22"/>
        </w:rPr>
      </w:r>
    </w:p>
    <w:p>
      <w:pPr>
        <w:pStyle w:val="Normal"/>
        <w:rPr>
          <w:rFonts w:cs="Calibri"/>
          <w:b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Allegato A)</w:t>
      </w:r>
    </w:p>
    <w:p>
      <w:pPr>
        <w:pStyle w:val="Normal"/>
        <w:ind w:left="5529" w:hanging="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AL DIRIGENTE SCOLASTICO</w:t>
      </w:r>
    </w:p>
    <w:p>
      <w:pPr>
        <w:pStyle w:val="Normal"/>
        <w:ind w:left="5529" w:hanging="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Istututo Omnicomprensivo “D.Alighieri”</w:t>
      </w:r>
    </w:p>
    <w:p>
      <w:pPr>
        <w:pStyle w:val="Normal"/>
        <w:ind w:left="5529" w:hanging="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Nocera Umbra</w:t>
      </w:r>
    </w:p>
    <w:p>
      <w:pPr>
        <w:pStyle w:val="Normal"/>
        <w:jc w:val="both"/>
        <w:rPr>
          <w:rFonts w:cs="Calibri"/>
          <w:b/>
          <w:b/>
          <w:sz w:val="22"/>
          <w:szCs w:val="22"/>
        </w:rPr>
      </w:pPr>
      <w:r>
        <w:rPr>
          <w:rFonts w:cs="Calibri"/>
          <w:b/>
          <w:sz w:val="22"/>
          <w:szCs w:val="22"/>
        </w:rPr>
      </w:r>
    </w:p>
    <w:p>
      <w:pPr>
        <w:pStyle w:val="Normal"/>
        <w:jc w:val="both"/>
        <w:rPr/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DOMANDA DI PARTECIPAZIONE PER LA SELEZIONE DI CORSISTI/ALUNNI</w:t>
      </w:r>
      <w:r>
        <w:rPr>
          <w:rFonts w:cs="Calibri" w:ascii="Calibri" w:hAnsi="Calibri" w:asciiTheme="minorHAnsi" w:cstheme="minorHAnsi" w:hAnsiTheme="minorHAnsi"/>
          <w:b/>
          <w:bCs/>
        </w:rPr>
        <w:t xml:space="preserve"> </w:t>
      </w:r>
    </w:p>
    <w:p>
      <w:pPr>
        <w:pStyle w:val="Normal"/>
        <w:jc w:val="both"/>
        <w:rPr/>
      </w:pPr>
      <w:r>
        <w:rPr>
          <w:rFonts w:cs="Calibri" w:ascii="Calibri" w:hAnsi="Calibri" w:asciiTheme="minorHAnsi" w:cstheme="minorHAnsi" w:hAnsiTheme="minorHAnsi"/>
          <w:b/>
          <w:bCs/>
        </w:rPr>
        <w:t xml:space="preserve"> </w:t>
      </w:r>
      <w:r>
        <w:rPr>
          <w:rFonts w:cs="Calibri" w:ascii="Calibri" w:hAnsi="Calibri" w:asciiTheme="minorHAnsi" w:cstheme="minorHAnsi" w:hAnsiTheme="minorHAnsi"/>
          <w:b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 xml:space="preserve">Programma Operativo Nazionale (PON E POC) “Per la scuola, competenze e ambienti per l’apprendimento” 2014-2020 finanziato con FSE E FDR Asse I – Istruzione – Obiettivi Specifici 10.1, 10.2 e 10.3 – Azioni 10.1.1, 10.2.2 e 10.3.1  </w:t>
      </w:r>
    </w:p>
    <w:p>
      <w:pPr>
        <w:pStyle w:val="Normal"/>
        <w:jc w:val="both"/>
        <w:rPr/>
      </w:pPr>
      <w:r>
        <w:rPr>
          <w:rFonts w:cs="Calibri" w:ascii="Calibri" w:hAnsi="Calibri" w:asciiTheme="minorHAnsi" w:cstheme="minorHAnsi" w:hAnsiTheme="minorHAnsi"/>
        </w:rPr>
        <w:t xml:space="preserve">Visto  </w:t>
        <w:tab/>
        <w:t xml:space="preserve">l’avviso pubblico 33956 del 18/05/2022  - FSE e FDR – </w:t>
      </w:r>
      <w:r>
        <w:rPr>
          <w:rFonts w:cs="Calibri" w:ascii="Calibri" w:hAnsi="Calibri" w:asciiTheme="minorHAnsi" w:cstheme="minorHAnsi" w:hAnsiTheme="minorHAnsi"/>
          <w:b/>
          <w:bCs/>
        </w:rPr>
        <w:t>Socialità apprendimento accoglienza</w:t>
      </w:r>
      <w:r>
        <w:rPr>
          <w:rFonts w:cs="Calibri" w:ascii="Calibri" w:hAnsi="Calibri" w:asciiTheme="minorHAnsi" w:cstheme="minorHAnsi" w:hAnsiTheme="minorHAnsi"/>
          <w:bCs/>
        </w:rPr>
        <w:t xml:space="preserve"> - Realizzazione di Percorsi Educativi volti al Potenziamento delle Competenze delle studentesse e degli studenti</w:t>
      </w:r>
      <w:r>
        <w:rPr>
          <w:rFonts w:cs="Calibri" w:ascii="Calibri" w:hAnsi="Calibri" w:asciiTheme="minorHAnsi" w:cstheme="minorHAnsi" w:hAnsiTheme="minorHAnsi"/>
          <w:color w:val="000000" w:themeColor="text1"/>
        </w:rPr>
        <w:t xml:space="preserve"> per la socialità e l’accoglienza-</w:t>
      </w:r>
      <w:r>
        <w:rPr>
          <w:rFonts w:cs="Calibri" w:ascii="Calibri" w:hAnsi="Calibri" w:asciiTheme="minorHAnsi" w:cstheme="minorHAnsi" w:hAnsiTheme="minorHAnsi"/>
        </w:rPr>
        <w:t xml:space="preserve">  Asse I – Istruzione – Obiettivi Specifici 10.1: “Riduzione della dispersione scolastica e formativa” Azione:10.1.1 - “Interventi di sostegno agli studenti con particolari fragilità, tra cui anche gli studenti con disabilità e bisogni educativi speciali”; Obiettivi Specifici 10.2: “Miglioramento delle competenze chiave degli allievi” Azione 10.2.2 - Azioni di integrazione e potenziamento delle aree disciplinari di base con particolare riferimento al I e al II ciclo.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/>
      </w:r>
    </w:p>
    <w:p>
      <w:pPr>
        <w:pStyle w:val="Normal"/>
        <w:widowControl w:val="false"/>
        <w:ind w:left="2127" w:hanging="2127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TITOLO PROGETTO: ANCORA+COMPETENTI</w:t>
      </w:r>
    </w:p>
    <w:p>
      <w:pPr>
        <w:pStyle w:val="Normal"/>
        <w:widowControl w:val="false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MODULO: ENGLISH 4 US</w:t>
      </w:r>
    </w:p>
    <w:p>
      <w:pPr>
        <w:pStyle w:val="Normal"/>
        <w:widowControl w:val="false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CIP: 10.2.2A-FDRPOC-UM-2022-15</w:t>
      </w:r>
    </w:p>
    <w:p>
      <w:pPr>
        <w:pStyle w:val="Normal"/>
        <w:widowControl w:val="false"/>
        <w:ind w:left="2127" w:hanging="2127"/>
        <w:rPr/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CUP G44C22000750007</w:t>
      </w:r>
    </w:p>
    <w:p>
      <w:pPr>
        <w:pStyle w:val="Default"/>
        <w:rPr/>
      </w:pPr>
      <w:r>
        <w:rPr>
          <w:rFonts w:cs="Calibri" w:cstheme="minorHAnsi"/>
          <w:b/>
          <w:sz w:val="22"/>
          <w:szCs w:val="22"/>
        </w:rPr>
        <w:t xml:space="preserve"> </w:t>
      </w:r>
    </w:p>
    <w:p>
      <w:pPr>
        <w:pStyle w:val="Normal"/>
        <w:jc w:val="both"/>
        <w:rPr>
          <w:rFonts w:cs="Calibri"/>
          <w:b/>
          <w:b/>
          <w:sz w:val="22"/>
          <w:szCs w:val="22"/>
        </w:rPr>
      </w:pPr>
      <w:r>
        <w:rPr>
          <w:rFonts w:cs="Calibri"/>
          <w:b/>
          <w:sz w:val="22"/>
          <w:szCs w:val="22"/>
        </w:rPr>
      </w:r>
    </w:p>
    <w:p>
      <w:pPr>
        <w:pStyle w:val="Normal"/>
        <w:ind w:left="851" w:hanging="143"/>
        <w:jc w:val="center"/>
        <w:rPr>
          <w:rFonts w:ascii="Calibri" w:hAnsi="Calibri" w:cs="Calibri"/>
          <w:b/>
          <w:b/>
          <w:szCs w:val="22"/>
        </w:rPr>
      </w:pPr>
      <w:r>
        <w:rPr>
          <w:rFonts w:cs="Calibri" w:ascii="Calibri" w:hAnsi="Calibri"/>
          <w:b/>
          <w:szCs w:val="22"/>
        </w:rPr>
        <w:t>Dati dei Genitori che chiedono l’iscrizione del/della figlio/a</w:t>
      </w:r>
    </w:p>
    <w:p>
      <w:pPr>
        <w:pStyle w:val="Normal"/>
        <w:jc w:val="both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 xml:space="preserve">   </w:t>
      </w:r>
    </w:p>
    <w:p>
      <w:pPr>
        <w:pStyle w:val="Normal"/>
        <w:tabs>
          <w:tab w:val="clear" w:pos="709"/>
          <w:tab w:val="left" w:pos="9498" w:leader="dot"/>
        </w:tabs>
        <w:spacing w:lineRule="auto" w:line="36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Il sottoscritto genitore/tutore </w:t>
        <w:tab/>
      </w:r>
    </w:p>
    <w:p>
      <w:pPr>
        <w:pStyle w:val="Normal"/>
        <w:tabs>
          <w:tab w:val="clear" w:pos="709"/>
          <w:tab w:val="left" w:pos="9498" w:leader="dot"/>
        </w:tabs>
        <w:spacing w:lineRule="auto" w:line="360"/>
        <w:jc w:val="center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e</w:t>
      </w:r>
    </w:p>
    <w:p>
      <w:pPr>
        <w:pStyle w:val="Normal"/>
        <w:tabs>
          <w:tab w:val="clear" w:pos="709"/>
          <w:tab w:val="left" w:pos="9498" w:leader="dot"/>
        </w:tabs>
        <w:spacing w:lineRule="auto" w:line="36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Il sottoscritto genitore/tutore </w:t>
        <w:tab/>
      </w:r>
    </w:p>
    <w:p>
      <w:pPr>
        <w:pStyle w:val="Normal"/>
        <w:tabs>
          <w:tab w:val="clear" w:pos="709"/>
          <w:tab w:val="left" w:pos="9498" w:leader="dot"/>
        </w:tabs>
        <w:spacing w:lineRule="auto" w:line="36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avendo letto l’avviso relativo</w:t>
      </w:r>
      <w:r>
        <w:rPr>
          <w:rFonts w:cs="Calibri" w:ascii="Calibri" w:hAnsi="Calibri"/>
          <w:b/>
          <w:sz w:val="22"/>
          <w:szCs w:val="22"/>
        </w:rPr>
        <w:t xml:space="preserve"> alla selezione dei Corsisti/Alunni partecipanti</w:t>
      </w:r>
      <w:r>
        <w:rPr>
          <w:rFonts w:cs="Calibri" w:ascii="Calibri" w:hAnsi="Calibri"/>
          <w:sz w:val="22"/>
          <w:szCs w:val="22"/>
        </w:rPr>
        <w:t xml:space="preserve">  al progetto sopraindicato </w:t>
      </w:r>
    </w:p>
    <w:p>
      <w:pPr>
        <w:pStyle w:val="Normal"/>
        <w:tabs>
          <w:tab w:val="clear" w:pos="709"/>
          <w:tab w:val="left" w:pos="9498" w:leader="dot"/>
        </w:tabs>
        <w:spacing w:lineRule="auto" w:line="360"/>
        <w:jc w:val="center"/>
        <w:rPr>
          <w:rFonts w:ascii="Calibri" w:hAnsi="Calibri" w:cs="Calibri"/>
          <w:b/>
          <w:b/>
          <w:sz w:val="28"/>
          <w:szCs w:val="22"/>
        </w:rPr>
      </w:pPr>
      <w:r>
        <w:rPr>
          <w:rFonts w:cs="Calibri" w:ascii="Calibri" w:hAnsi="Calibri"/>
          <w:b/>
          <w:sz w:val="28"/>
          <w:szCs w:val="22"/>
        </w:rPr>
        <w:t>CHIEDONO</w:t>
      </w:r>
    </w:p>
    <w:p>
      <w:pPr>
        <w:pStyle w:val="Normal"/>
        <w:tabs>
          <w:tab w:val="clear" w:pos="709"/>
          <w:tab w:val="left" w:pos="9498" w:leader="dot"/>
        </w:tabs>
        <w:spacing w:lineRule="auto" w:line="360"/>
        <w:jc w:val="both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che il/la propria figlio/a …………………………………..……………………………………………...., nato il ……./……./………….. a ………………………………………………… (………) residente a  …………….…………………………………….(…..…) in via/piazza ……………….……………………………………………………………………………………... n. ……….. CAP ……………….. iscritto/a e frequentante la classe …………….. sez ….. indirizzo …………………………………….…… sia ammesso/a a partecipare al sotto indicato  corso</w:t>
      </w:r>
      <w:r>
        <w:rPr>
          <w:rFonts w:cs="Calibri" w:ascii="Calibri" w:hAnsi="Calibri"/>
          <w:b/>
          <w:sz w:val="22"/>
          <w:szCs w:val="22"/>
        </w:rPr>
        <w:t xml:space="preserve">: </w:t>
      </w:r>
    </w:p>
    <w:p>
      <w:pPr>
        <w:pStyle w:val="Normal"/>
        <w:tabs>
          <w:tab w:val="clear" w:pos="709"/>
          <w:tab w:val="left" w:pos="9498" w:leader="dot"/>
        </w:tabs>
        <w:spacing w:lineRule="auto" w:line="360"/>
        <w:jc w:val="both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</w:r>
    </w:p>
    <w:p>
      <w:pPr>
        <w:pStyle w:val="Normal"/>
        <w:tabs>
          <w:tab w:val="clear" w:pos="709"/>
          <w:tab w:val="left" w:pos="9498" w:leader="dot"/>
        </w:tabs>
        <w:spacing w:lineRule="auto" w:line="360"/>
        <w:jc w:val="both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</w:r>
    </w:p>
    <w:tbl>
      <w:tblPr>
        <w:tblW w:w="96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21"/>
        <w:gridCol w:w="6522"/>
        <w:gridCol w:w="1563"/>
      </w:tblGrid>
      <w:tr>
        <w:trPr/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7" w:before="72" w:after="0"/>
              <w:jc w:val="center"/>
              <w:rPr>
                <w:rFonts w:ascii="Calibri" w:hAnsi="Calibri" w:cs="Calibri"/>
                <w:b/>
                <w:b/>
                <w:color w:val="000000"/>
                <w:spacing w:val="-11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pacing w:val="-11"/>
                <w:sz w:val="22"/>
                <w:szCs w:val="22"/>
              </w:rPr>
              <w:t xml:space="preserve">Indicare con X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7" w:before="72" w:after="0"/>
              <w:jc w:val="center"/>
              <w:rPr>
                <w:rFonts w:ascii="Calibri" w:hAnsi="Calibri" w:cs="Calibri"/>
                <w:b/>
                <w:b/>
                <w:color w:val="000000"/>
                <w:spacing w:val="-11"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bCs/>
                <w:sz w:val="28"/>
                <w:szCs w:val="28"/>
              </w:rPr>
              <w:t>TITOLO DEL MODULO FORMATIVO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Default"/>
              <w:widowControl w:val="false"/>
              <w:jc w:val="center"/>
              <w:rPr>
                <w:rFonts w:ascii="Calibri" w:hAnsi="Calibri" w:cs="Calibri"/>
                <w:b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sz w:val="22"/>
                <w:szCs w:val="22"/>
              </w:rPr>
              <w:t>DURATA</w:t>
            </w:r>
          </w:p>
          <w:p>
            <w:pPr>
              <w:pStyle w:val="Default"/>
              <w:widowControl w:val="false"/>
              <w:jc w:val="center"/>
              <w:rPr>
                <w:rFonts w:ascii="Calibri" w:hAnsi="Calibri" w:cs="Calibri"/>
                <w:b/>
                <w:b/>
                <w:spacing w:val="-11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sz w:val="22"/>
                <w:szCs w:val="22"/>
              </w:rPr>
              <w:t>Totale ore</w:t>
            </w:r>
          </w:p>
        </w:tc>
      </w:tr>
      <w:tr>
        <w:trPr>
          <w:trHeight w:val="686" w:hRule="atLeast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37" w:before="120" w:after="120"/>
              <w:jc w:val="center"/>
              <w:rPr>
                <w:rFonts w:ascii="Calibri" w:hAnsi="Calibri" w:cs="Calibri"/>
                <w:b/>
                <w:b/>
                <w:bCs/>
                <w:sz w:val="44"/>
                <w:szCs w:val="44"/>
              </w:rPr>
            </w:pPr>
            <w:r>
              <w:rPr>
                <w:rFonts w:eastAsia="Wingdings" w:cs="Wingdings" w:ascii="Wingdings" w:hAnsi="Wingdings"/>
                <w:sz w:val="44"/>
                <w:szCs w:val="44"/>
              </w:rPr>
              <w:t>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English 4 Us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tbl>
            <w:tblPr>
              <w:tblW w:w="1105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1105"/>
            </w:tblGrid>
            <w:tr>
              <w:trPr>
                <w:trHeight w:val="200" w:hRule="atLeast"/>
              </w:trPr>
              <w:tc>
                <w:tcPr>
                  <w:tcW w:w="1105" w:type="dxa"/>
                  <w:tcBorders/>
                  <w:shd w:color="auto" w:fill="auto" w:val="clear"/>
                </w:tcPr>
                <w:p>
                  <w:pPr>
                    <w:pStyle w:val="Default"/>
                    <w:widowControl w:val="false"/>
                    <w:ind w:right="3" w:hanging="0"/>
                    <w:jc w:val="center"/>
                    <w:rPr>
                      <w:rFonts w:ascii="Calibri" w:hAnsi="Calibri" w:cs="Calibri" w:asciiTheme="minorHAnsi" w:cstheme="minorHAnsi" w:hAnsiTheme="minorHAnsi"/>
                      <w:b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cs="Calibri" w:ascii="Calibri" w:hAnsi="Calibri" w:asciiTheme="minorHAnsi" w:cstheme="minorHAnsi" w:hAnsiTheme="minorHAnsi"/>
                      <w:b/>
                      <w:bCs/>
                      <w:sz w:val="22"/>
                      <w:szCs w:val="22"/>
                    </w:rPr>
                    <w:t>30 ore</w:t>
                  </w:r>
                </w:p>
              </w:tc>
            </w:tr>
          </w:tbl>
          <w:p>
            <w:pPr>
              <w:pStyle w:val="Default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</w:rPr>
            </w:r>
          </w:p>
        </w:tc>
      </w:tr>
    </w:tbl>
    <w:p>
      <w:pPr>
        <w:pStyle w:val="Normal"/>
        <w:spacing w:lineRule="auto" w:line="36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lineRule="auto" w:line="360"/>
        <w:jc w:val="both"/>
        <w:rPr/>
      </w:pPr>
      <w:r>
        <w:rPr>
          <w:rFonts w:cs="Calibri" w:ascii="Calibri" w:hAnsi="Calibri"/>
          <w:sz w:val="22"/>
          <w:szCs w:val="22"/>
        </w:rPr>
        <w:t>Per la valutazione della domanda di partecipazione, compilare la seguente tabella (per i voti, fare riferimento alla scheda di valutazione del</w:t>
      </w:r>
      <w:r>
        <w:rPr>
          <w:rFonts w:cs="Calibri" w:ascii="Calibri" w:hAnsi="Calibri"/>
          <w:sz w:val="22"/>
          <w:szCs w:val="22"/>
          <w:shd w:fill="auto" w:val="clear"/>
        </w:rPr>
        <w:t xml:space="preserve"> 2° </w:t>
      </w:r>
      <w:r>
        <w:rPr>
          <w:rFonts w:cs="Calibri" w:ascii="Calibri" w:hAnsi="Calibri"/>
          <w:sz w:val="22"/>
          <w:szCs w:val="22"/>
        </w:rPr>
        <w:t>quadrimestre dell’a.s. 2021-</w:t>
      </w:r>
      <w:r>
        <w:rPr>
          <w:rFonts w:cs="Calibri" w:ascii="Calibri" w:hAnsi="Calibri"/>
          <w:sz w:val="22"/>
          <w:szCs w:val="22"/>
        </w:rPr>
        <w:t>2022</w:t>
      </w:r>
      <w:r>
        <w:rPr>
          <w:rFonts w:cs="Calibri" w:ascii="Calibri" w:hAnsi="Calibri"/>
          <w:sz w:val="22"/>
          <w:szCs w:val="22"/>
        </w:rPr>
        <w:t xml:space="preserve">):  </w:t>
      </w:r>
    </w:p>
    <w:tbl>
      <w:tblPr>
        <w:tblW w:w="9488" w:type="dxa"/>
        <w:jc w:val="center"/>
        <w:tblInd w:w="0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29"/>
        <w:gridCol w:w="3836"/>
        <w:gridCol w:w="2523"/>
      </w:tblGrid>
      <w:tr>
        <w:trPr/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B8B7" w:val="clear"/>
          </w:tcPr>
          <w:p>
            <w:pPr>
              <w:pStyle w:val="Normal"/>
              <w:widowControl w:val="false"/>
              <w:suppressAutoHyphens w:val="false"/>
              <w:rPr>
                <w:lang w:eastAsia="it-IT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  <w:lang w:eastAsia="it-IT"/>
              </w:rPr>
              <w:t>ENGLISH 4 US 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B8B7" w:val="clear"/>
          </w:tcPr>
          <w:p>
            <w:pPr>
              <w:pStyle w:val="Normal"/>
              <w:widowControl w:val="false"/>
              <w:suppressAutoHyphens w:val="false"/>
              <w:rPr>
                <w:lang w:eastAsia="it-IT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  <w:lang w:eastAsia="it-IT"/>
              </w:rPr>
              <w:t>Compilare con il numero dei livelli indicato nel documento di valutazione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B8B7" w:val="clear"/>
          </w:tcPr>
          <w:p>
            <w:pPr>
              <w:pStyle w:val="Normal"/>
              <w:widowControl w:val="false"/>
              <w:suppressAutoHyphens w:val="false"/>
              <w:rPr>
                <w:lang w:eastAsia="it-IT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  <w:lang w:eastAsia="it-IT"/>
              </w:rPr>
              <w:t>Riservato scuola per  Valutazione </w:t>
            </w:r>
          </w:p>
        </w:tc>
      </w:tr>
      <w:tr>
        <w:trPr/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lang w:eastAsia="it-IT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  <w:lang w:eastAsia="it-IT"/>
              </w:rPr>
              <w:t>Numero di livelli “Avanzato” nella disciplina: Inglese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lang w:eastAsia="it-IT"/>
              </w:rPr>
            </w:pPr>
            <w:r>
              <w:rPr>
                <w:lang w:eastAsia="it-IT"/>
              </w:rPr>
            </w:r>
          </w:p>
          <w:p>
            <w:pPr>
              <w:pStyle w:val="Normal"/>
              <w:widowControl w:val="false"/>
              <w:suppressAutoHyphens w:val="false"/>
              <w:ind w:left="317" w:hanging="0"/>
              <w:rPr>
                <w:lang w:eastAsia="it-IT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  <w:lang w:eastAsia="it-IT"/>
              </w:rPr>
              <w:t>Num.: …….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uppressAutoHyphens w:val="false"/>
              <w:rPr>
                <w:lang w:eastAsia="it-IT"/>
              </w:rPr>
            </w:pPr>
            <w:r>
              <w:rPr>
                <w:lang w:eastAsia="it-IT"/>
              </w:rPr>
            </w:r>
          </w:p>
        </w:tc>
      </w:tr>
      <w:tr>
        <w:trPr/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lang w:eastAsia="it-IT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  <w:lang w:eastAsia="it-IT"/>
              </w:rPr>
              <w:t>Numero di livelli “Intermedio” nella disciplina: Inglese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lang w:eastAsia="it-IT"/>
              </w:rPr>
            </w:pPr>
            <w:r>
              <w:rPr>
                <w:lang w:eastAsia="it-IT"/>
              </w:rPr>
            </w:r>
          </w:p>
          <w:p>
            <w:pPr>
              <w:pStyle w:val="Normal"/>
              <w:widowControl w:val="false"/>
              <w:suppressAutoHyphens w:val="false"/>
              <w:ind w:left="317" w:hanging="0"/>
              <w:rPr>
                <w:lang w:eastAsia="it-IT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  <w:lang w:eastAsia="it-IT"/>
              </w:rPr>
              <w:t>Num.: …….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uppressAutoHyphens w:val="false"/>
              <w:rPr>
                <w:lang w:eastAsia="it-IT"/>
              </w:rPr>
            </w:pPr>
            <w:r>
              <w:rPr>
                <w:lang w:eastAsia="it-IT"/>
              </w:rPr>
            </w:r>
          </w:p>
        </w:tc>
      </w:tr>
      <w:tr>
        <w:trPr/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lang w:eastAsia="it-IT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  <w:lang w:eastAsia="it-IT"/>
              </w:rPr>
              <w:t>Numero di livelli “Base”  nella disciplina: Inglese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lang w:eastAsia="it-IT"/>
              </w:rPr>
            </w:pPr>
            <w:r>
              <w:rPr>
                <w:lang w:eastAsia="it-IT"/>
              </w:rPr>
            </w:r>
          </w:p>
          <w:p>
            <w:pPr>
              <w:pStyle w:val="Normal"/>
              <w:widowControl w:val="false"/>
              <w:suppressAutoHyphens w:val="false"/>
              <w:ind w:left="317" w:hanging="0"/>
              <w:rPr>
                <w:lang w:eastAsia="it-IT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  <w:lang w:eastAsia="it-IT"/>
              </w:rPr>
              <w:t>Num.: …….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uppressAutoHyphens w:val="false"/>
              <w:rPr>
                <w:lang w:eastAsia="it-IT"/>
              </w:rPr>
            </w:pPr>
            <w:r>
              <w:rPr>
                <w:lang w:eastAsia="it-IT"/>
              </w:rPr>
            </w:r>
          </w:p>
        </w:tc>
      </w:tr>
      <w:tr>
        <w:trPr/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lang w:eastAsia="it-IT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  <w:lang w:eastAsia="it-IT"/>
              </w:rPr>
              <w:t xml:space="preserve">Giudizio di comportamento </w:t>
            </w:r>
            <w:r>
              <w:rPr>
                <w:rFonts w:ascii="Liberation Serif" w:hAnsi="Liberation Serif"/>
                <w:i/>
                <w:iCs/>
                <w:color w:val="000000"/>
                <w:sz w:val="22"/>
                <w:szCs w:val="22"/>
                <w:lang w:eastAsia="it-IT"/>
              </w:rPr>
              <w:t>(barrare con una X)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ind w:left="317" w:hanging="0"/>
              <w:rPr>
                <w:lang w:eastAsia="it-IT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  <w:lang w:eastAsia="it-IT"/>
              </w:rPr>
              <w:t xml:space="preserve">□ </w:t>
            </w:r>
            <w:r>
              <w:rPr>
                <w:rFonts w:ascii="Liberation Serif" w:hAnsi="Liberation Serif"/>
                <w:color w:val="000000"/>
                <w:sz w:val="22"/>
                <w:szCs w:val="22"/>
                <w:lang w:eastAsia="it-IT"/>
              </w:rPr>
              <w:t>Buono</w:t>
            </w:r>
          </w:p>
          <w:p>
            <w:pPr>
              <w:pStyle w:val="Normal"/>
              <w:widowControl w:val="false"/>
              <w:suppressAutoHyphens w:val="false"/>
              <w:ind w:left="317" w:hanging="0"/>
              <w:rPr>
                <w:lang w:eastAsia="it-IT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  <w:lang w:eastAsia="it-IT"/>
              </w:rPr>
              <w:t xml:space="preserve">□ </w:t>
            </w:r>
            <w:r>
              <w:rPr>
                <w:rFonts w:ascii="Liberation Serif" w:hAnsi="Liberation Serif"/>
                <w:color w:val="000000"/>
                <w:sz w:val="22"/>
                <w:szCs w:val="22"/>
                <w:lang w:eastAsia="it-IT"/>
              </w:rPr>
              <w:t>Distinto</w:t>
            </w:r>
          </w:p>
          <w:p>
            <w:pPr>
              <w:pStyle w:val="Normal"/>
              <w:widowControl w:val="false"/>
              <w:suppressAutoHyphens w:val="false"/>
              <w:ind w:left="317" w:hanging="0"/>
              <w:rPr>
                <w:lang w:eastAsia="it-IT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  <w:lang w:eastAsia="it-IT"/>
              </w:rPr>
              <w:t xml:space="preserve">□ </w:t>
            </w:r>
            <w:r>
              <w:rPr>
                <w:rFonts w:ascii="Liberation Serif" w:hAnsi="Liberation Serif"/>
                <w:color w:val="000000"/>
                <w:sz w:val="22"/>
                <w:szCs w:val="22"/>
                <w:lang w:eastAsia="it-IT"/>
              </w:rPr>
              <w:t>Ottimo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uppressAutoHyphens w:val="false"/>
              <w:rPr>
                <w:lang w:eastAsia="it-IT"/>
              </w:rPr>
            </w:pPr>
            <w:r>
              <w:rPr>
                <w:lang w:eastAsia="it-IT"/>
              </w:rPr>
            </w:r>
          </w:p>
        </w:tc>
      </w:tr>
      <w:tr>
        <w:trPr/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uppressAutoHyphens w:val="false"/>
              <w:rPr>
                <w:lang w:eastAsia="it-IT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  <w:lang w:eastAsia="it-IT"/>
              </w:rPr>
              <w:t>TOTALE PUNTI 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uppressAutoHyphens w:val="false"/>
              <w:rPr>
                <w:lang w:eastAsia="it-IT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  <w:lang w:eastAsia="it-IT"/>
              </w:rPr>
              <w:t>-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uppressAutoHyphens w:val="false"/>
              <w:spacing w:before="0" w:after="240"/>
              <w:rPr>
                <w:lang w:eastAsia="it-IT"/>
              </w:rPr>
            </w:pPr>
            <w:r>
              <w:rPr>
                <w:lang w:eastAsia="it-IT"/>
              </w:rPr>
            </w:r>
          </w:p>
        </w:tc>
      </w:tr>
    </w:tbl>
    <w:p>
      <w:pPr>
        <w:pStyle w:val="Normal"/>
        <w:spacing w:lineRule="auto" w:line="36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I sottoscritti dichiarano di aver preso visione del bando e di accettarne il contenuto.</w:t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In caso di partecipazione il sottoscritto si impegna a far frequentare il/la proprio/a figlio/a con costanza ed impegno, consapevole che per l’amministrazione il progetto ha un impatto notevole sia in termini di costi che di gestione. </w:t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Si precisa, inoltre, che l’Istituto Omnicomprensivo “Dante Alighieri” di Nocera U., depositario dei dati personali, potrà, a richiesta, fornire all’autorità competente del MIUR le informazioni necessarie per le attività di monitoraggio e valutazione del processo formativo a cui è ammesso l’allievo/a.</w:t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I sottoscritti avendo ricevuto l’informativa sul trattamento dei dati personali loro e del/della proprio/a figlio/a autorizzano codesto Istituto al loro trattamento solo per le finalità connesse con la partecipazione alle attività formativa prevista dal progetto.</w:t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Data___________________________</w:t>
        <w:tab/>
        <w:tab/>
        <w:tab/>
        <w:t>Firme dei genitori</w:t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ab/>
        <w:tab/>
        <w:tab/>
        <w:tab/>
        <w:tab/>
        <w:tab/>
        <w:t xml:space="preserve">              _______________________________</w:t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ind w:left="4248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_______________________________</w:t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Si allegano:</w:t>
      </w:r>
    </w:p>
    <w:p>
      <w:pPr>
        <w:pStyle w:val="ListParagraph"/>
        <w:numPr>
          <w:ilvl w:val="0"/>
          <w:numId w:val="1"/>
        </w:numPr>
        <w:rPr>
          <w:rFonts w:cs="Calibri"/>
          <w:b/>
          <w:b/>
          <w:u w:val="single"/>
        </w:rPr>
      </w:pPr>
      <w:r>
        <w:rPr>
          <w:rFonts w:cs="Calibri"/>
          <w:b/>
          <w:u w:val="single"/>
        </w:rPr>
        <w:t>Fotocopie documenti di identità dei genitori</w:t>
      </w:r>
    </w:p>
    <w:p>
      <w:pPr>
        <w:pStyle w:val="ListParagraph"/>
        <w:numPr>
          <w:ilvl w:val="0"/>
          <w:numId w:val="1"/>
        </w:numPr>
        <w:rPr>
          <w:rFonts w:cs="Calibri"/>
          <w:b/>
          <w:b/>
        </w:rPr>
      </w:pPr>
      <w:r>
        <w:rPr>
          <w:rFonts w:cs="Calibri"/>
          <w:b/>
        </w:rPr>
        <w:t>Allegato B) Scheda Anagrafica Corsista/Studente</w:t>
      </w:r>
    </w:p>
    <w:p>
      <w:pPr>
        <w:pStyle w:val="ListParagraph"/>
        <w:numPr>
          <w:ilvl w:val="0"/>
          <w:numId w:val="1"/>
        </w:numPr>
        <w:spacing w:before="0" w:after="120"/>
        <w:contextualSpacing/>
        <w:jc w:val="both"/>
        <w:rPr/>
      </w:pPr>
      <w:r>
        <w:rPr>
          <w:rFonts w:cs="Calibri"/>
          <w:b/>
        </w:rPr>
        <w:t xml:space="preserve">Allegato C) Informativa privacy  </w:t>
      </w:r>
    </w:p>
    <w:sectPr>
      <w:type w:val="nextPage"/>
      <w:pgSz w:w="11906" w:h="16838"/>
      <w:pgMar w:left="1134" w:right="1274" w:header="0" w:top="56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81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5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74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f7c4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7f00ec"/>
    <w:rPr>
      <w:rFonts w:ascii="Tahoma" w:hAnsi="Tahoma" w:cs="Tahoma"/>
      <w:sz w:val="16"/>
      <w:szCs w:val="16"/>
      <w:lang w:eastAsia="ar-SA"/>
    </w:rPr>
  </w:style>
  <w:style w:type="character" w:styleId="Titolo2Carattere" w:customStyle="1">
    <w:name w:val="Titolo 2 Carattere"/>
    <w:basedOn w:val="DefaultParagraphFont"/>
    <w:link w:val="Titolo21"/>
    <w:qFormat/>
    <w:rsid w:val="000d0024"/>
    <w:rPr>
      <w:b/>
      <w:i/>
      <w:sz w:val="18"/>
    </w:rPr>
  </w:style>
  <w:style w:type="character" w:styleId="CollegamentoInternet" w:customStyle="1">
    <w:name w:val="Collegamento Internet"/>
    <w:basedOn w:val="DefaultParagraphFont"/>
    <w:uiPriority w:val="99"/>
    <w:unhideWhenUsed/>
    <w:rsid w:val="000d0024"/>
    <w:rPr>
      <w:color w:val="0000FF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rsid w:val="00ac4e01"/>
    <w:pPr>
      <w:spacing w:lineRule="auto" w:line="276" w:before="0" w:after="140"/>
    </w:pPr>
    <w:rPr/>
  </w:style>
  <w:style w:type="paragraph" w:styleId="Elenco">
    <w:name w:val="List"/>
    <w:basedOn w:val="Corpodeltesto"/>
    <w:rsid w:val="00ac4e01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rsid w:val="00ac4e01"/>
    <w:pPr>
      <w:suppressLineNumbers/>
    </w:pPr>
    <w:rPr>
      <w:rFonts w:cs="Arial"/>
    </w:rPr>
  </w:style>
  <w:style w:type="paragraph" w:styleId="Titolo21" w:customStyle="1">
    <w:name w:val="Titolo 21"/>
    <w:basedOn w:val="Normal"/>
    <w:next w:val="Normal"/>
    <w:link w:val="Titolo2Carattere"/>
    <w:qFormat/>
    <w:rsid w:val="000d0024"/>
    <w:pPr>
      <w:keepNext w:val="true"/>
      <w:suppressAutoHyphens w:val="false"/>
      <w:jc w:val="center"/>
      <w:outlineLvl w:val="1"/>
    </w:pPr>
    <w:rPr>
      <w:b/>
      <w:i/>
      <w:sz w:val="18"/>
      <w:szCs w:val="20"/>
      <w:lang w:eastAsia="it-IT"/>
    </w:rPr>
  </w:style>
  <w:style w:type="paragraph" w:styleId="Titoloprincipale">
    <w:name w:val="Title"/>
    <w:basedOn w:val="Normal"/>
    <w:next w:val="Corpodeltesto"/>
    <w:qFormat/>
    <w:rsid w:val="00ac4e01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idascalia1" w:customStyle="1">
    <w:name w:val="Didascalia1"/>
    <w:basedOn w:val="Normal"/>
    <w:qFormat/>
    <w:rsid w:val="00ac4e01"/>
    <w:pPr>
      <w:suppressLineNumbers/>
      <w:spacing w:before="120" w:after="120"/>
    </w:pPr>
    <w:rPr>
      <w:rFonts w:cs="Arial"/>
      <w:i/>
      <w:iCs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7f00ec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5df5"/>
    <w:pPr>
      <w:suppressAutoHyphens w:val="false"/>
      <w:spacing w:before="0" w:after="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Default" w:customStyle="1">
    <w:name w:val="Default"/>
    <w:qFormat/>
    <w:rsid w:val="00483407"/>
    <w:pPr>
      <w:widowControl/>
      <w:suppressAutoHyphens w:val="true"/>
      <w:bidi w:val="0"/>
      <w:spacing w:before="0" w:after="0"/>
      <w:jc w:val="left"/>
    </w:pPr>
    <w:rPr>
      <w:rFonts w:ascii="Cambria" w:hAnsi="Cambria" w:eastAsia="Times New Roman" w:cs="Cambria"/>
      <w:color w:val="000000"/>
      <w:kern w:val="0"/>
      <w:sz w:val="24"/>
      <w:szCs w:val="24"/>
      <w:lang w:val="it-IT" w:eastAsia="it-IT" w:bidi="ar-SA"/>
    </w:rPr>
  </w:style>
  <w:style w:type="paragraph" w:styleId="LOnormal" w:customStyle="1">
    <w:name w:val="LO-normal"/>
    <w:qFormat/>
    <w:rsid w:val="001938fe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0"/>
      <w:lang w:val="it-IT" w:eastAsia="it-IT" w:bidi="ar-SA"/>
    </w:rPr>
  </w:style>
  <w:style w:type="paragraph" w:styleId="Contenutotabella" w:customStyle="1">
    <w:name w:val="Contenuto tabella"/>
    <w:basedOn w:val="Normal"/>
    <w:qFormat/>
    <w:rsid w:val="00450d6f"/>
    <w:pPr>
      <w:suppressLineNumbers/>
    </w:pPr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697CC-DFE0-4FBD-853B-EB29C8F67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LibreOffice/7.0.1.2$Windows_X86_64 LibreOffice_project/7cbcfc562f6eb6708b5ff7d7397325de9e764452</Application>
  <Pages>2</Pages>
  <Words>481</Words>
  <Characters>3136</Characters>
  <CharactersWithSpaces>3624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2022-10-24T21:51:00Z</dcterms:created>
  <dc:creator>matteucci.paola</dc:creator>
  <dc:description/>
  <dc:language>it-IT</dc:language>
  <cp:lastModifiedBy/>
  <cp:lastPrinted>2016-03-03T10:53:00Z</cp:lastPrinted>
  <dcterms:modified xsi:type="dcterms:W3CDTF">2022-10-25T23:56:46Z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